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F7" w:rsidRDefault="003F44F7" w:rsidP="009839E0">
      <w:pPr>
        <w:pStyle w:val="1"/>
      </w:pPr>
    </w:p>
    <w:p w:rsidR="003F44F7" w:rsidRDefault="003F44F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5E1FA4" w:rsidRPr="004A4440" w:rsidRDefault="00C02739" w:rsidP="005E1FA4">
      <w:pPr>
        <w:pStyle w:val="1"/>
        <w:spacing w:before="0" w:line="240" w:lineRule="auto"/>
        <w:jc w:val="both"/>
        <w:rPr>
          <w:color w:val="17365D" w:themeColor="text2" w:themeShade="BF"/>
          <w:sz w:val="32"/>
          <w:szCs w:val="32"/>
        </w:rPr>
      </w:pPr>
      <w:bookmarkStart w:id="0" w:name="_GoBack"/>
      <w:r w:rsidRPr="004A4440">
        <w:rPr>
          <w:color w:val="17365D" w:themeColor="text2" w:themeShade="BF"/>
          <w:sz w:val="32"/>
          <w:szCs w:val="32"/>
        </w:rPr>
        <w:t>«Самая трудная профессия – быть человеком»</w:t>
      </w:r>
      <w:r w:rsidR="005E1FA4" w:rsidRPr="004A4440">
        <w:rPr>
          <w:color w:val="17365D" w:themeColor="text2" w:themeShade="BF"/>
          <w:sz w:val="32"/>
          <w:szCs w:val="32"/>
        </w:rPr>
        <w:t xml:space="preserve"> </w:t>
      </w:r>
    </w:p>
    <w:p w:rsidR="003F44F7" w:rsidRPr="004A4440" w:rsidRDefault="005E1FA4" w:rsidP="005E1FA4">
      <w:pPr>
        <w:pStyle w:val="1"/>
        <w:spacing w:before="0" w:line="240" w:lineRule="auto"/>
        <w:jc w:val="right"/>
        <w:rPr>
          <w:color w:val="17365D" w:themeColor="text2" w:themeShade="BF"/>
          <w:sz w:val="32"/>
          <w:szCs w:val="32"/>
        </w:rPr>
      </w:pPr>
      <w:r w:rsidRPr="004A4440">
        <w:rPr>
          <w:color w:val="17365D" w:themeColor="text2" w:themeShade="BF"/>
          <w:sz w:val="32"/>
          <w:szCs w:val="32"/>
        </w:rPr>
        <w:t>Марти Х.</w:t>
      </w:r>
    </w:p>
    <w:p w:rsidR="005E1FA4" w:rsidRPr="004A4440" w:rsidRDefault="005E1FA4" w:rsidP="005E1FA4">
      <w:pPr>
        <w:rPr>
          <w:b/>
          <w:color w:val="17365D" w:themeColor="text2" w:themeShade="BF"/>
        </w:rPr>
      </w:pPr>
    </w:p>
    <w:bookmarkEnd w:id="0"/>
    <w:p w:rsidR="005E1FA4" w:rsidRDefault="005E1FA4" w:rsidP="005E1FA4"/>
    <w:p w:rsidR="005E1FA4" w:rsidRDefault="005E1FA4" w:rsidP="005E1FA4"/>
    <w:p w:rsidR="005E1FA4" w:rsidRDefault="00325E90" w:rsidP="005E1FA4">
      <w:r>
        <w:rPr>
          <w:noProof/>
        </w:rPr>
        <w:drawing>
          <wp:inline distT="0" distB="0" distL="0" distR="0" wp14:anchorId="602C812C" wp14:editId="266451AC">
            <wp:extent cx="3103619" cy="2327563"/>
            <wp:effectExtent l="0" t="0" r="1905" b="0"/>
            <wp:docPr id="1" name="Рисунок 1" descr="http://vpschool2.ru/media/k2/items/cache/94dc54329e25f79c8a3f66d37ea38c47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pschool2.ru/media/k2/items/cache/94dc54329e25f79c8a3f66d37ea38c47_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16" cy="232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A4" w:rsidRDefault="005E1FA4" w:rsidP="005E1FA4"/>
    <w:p w:rsidR="005E1FA4" w:rsidRDefault="005E1FA4" w:rsidP="005E1FA4"/>
    <w:p w:rsidR="005E1FA4" w:rsidRDefault="005E1FA4" w:rsidP="005E1FA4"/>
    <w:p w:rsidR="005E1FA4" w:rsidRPr="004A4440" w:rsidRDefault="005E1FA4" w:rsidP="005E1FA4">
      <w:pPr>
        <w:pStyle w:val="1"/>
        <w:spacing w:before="120" w:line="240" w:lineRule="auto"/>
        <w:jc w:val="both"/>
        <w:rPr>
          <w:color w:val="17365D" w:themeColor="text2" w:themeShade="BF"/>
          <w:sz w:val="32"/>
          <w:szCs w:val="32"/>
        </w:rPr>
      </w:pPr>
      <w:r w:rsidRPr="004A4440">
        <w:rPr>
          <w:color w:val="17365D" w:themeColor="text2" w:themeShade="BF"/>
          <w:sz w:val="32"/>
          <w:szCs w:val="32"/>
        </w:rPr>
        <w:t xml:space="preserve">«Если профессия становится образом жизни, то ремесло превращается в искусство» </w:t>
      </w:r>
    </w:p>
    <w:p w:rsidR="005E1FA4" w:rsidRPr="004A4440" w:rsidRDefault="005E1FA4" w:rsidP="005E1FA4">
      <w:pPr>
        <w:pStyle w:val="1"/>
        <w:spacing w:before="120" w:line="240" w:lineRule="auto"/>
        <w:jc w:val="right"/>
        <w:rPr>
          <w:color w:val="17365D" w:themeColor="text2" w:themeShade="BF"/>
          <w:sz w:val="32"/>
          <w:szCs w:val="32"/>
        </w:rPr>
      </w:pPr>
      <w:r w:rsidRPr="004A4440">
        <w:rPr>
          <w:color w:val="17365D" w:themeColor="text2" w:themeShade="BF"/>
          <w:sz w:val="32"/>
          <w:szCs w:val="32"/>
        </w:rPr>
        <w:t>Шевелев И.</w:t>
      </w:r>
    </w:p>
    <w:p w:rsidR="005E1FA4" w:rsidRPr="004A4440" w:rsidRDefault="005E1FA4" w:rsidP="005E1FA4">
      <w:pPr>
        <w:rPr>
          <w:color w:val="17365D" w:themeColor="text2" w:themeShade="BF"/>
          <w:sz w:val="32"/>
          <w:szCs w:val="32"/>
        </w:rPr>
      </w:pPr>
    </w:p>
    <w:p w:rsidR="005E1FA4" w:rsidRPr="005E1FA4" w:rsidRDefault="005E1FA4" w:rsidP="005E1FA4">
      <w:pPr>
        <w:jc w:val="right"/>
      </w:pPr>
    </w:p>
    <w:p w:rsidR="003F44F7" w:rsidRDefault="003F44F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3F44F7" w:rsidRDefault="003F44F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3F44F7" w:rsidRDefault="003F44F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3F44F7" w:rsidRDefault="003F44F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3F44F7" w:rsidRDefault="003F44F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3F44F7" w:rsidRDefault="003F44F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3F44F7" w:rsidRDefault="003F44F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3F44F7" w:rsidRDefault="003F44F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3F44F7" w:rsidRDefault="003F44F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3F44F7" w:rsidRDefault="003F44F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3F44F7" w:rsidRDefault="003F44F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3F44F7" w:rsidRDefault="00C52A41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  <w:r>
        <w:rPr>
          <w:rFonts w:ascii="Century Schoolbook" w:hAnsi="Century Schoolbook"/>
          <w:noProof/>
          <w:color w:val="auto"/>
          <w:sz w:val="20"/>
          <w:szCs w:val="20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702817B7" wp14:editId="4D22CAC1">
            <wp:simplePos x="0" y="0"/>
            <wp:positionH relativeFrom="column">
              <wp:posOffset>3695065</wp:posOffset>
            </wp:positionH>
            <wp:positionV relativeFrom="paragraph">
              <wp:posOffset>81915</wp:posOffset>
            </wp:positionV>
            <wp:extent cx="2725420" cy="23825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4F7" w:rsidRDefault="003F44F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3F44F7" w:rsidRDefault="00C52A41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  <w:r w:rsidRPr="00C52A41">
        <w:t xml:space="preserve"> </w:t>
      </w:r>
    </w:p>
    <w:p w:rsidR="00C66D69" w:rsidRDefault="00C66D69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66D69" w:rsidRDefault="00C66D69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66D69" w:rsidRDefault="00C66D69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66D69" w:rsidRDefault="00C66D69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66D69" w:rsidRDefault="00C66D69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66D69" w:rsidRDefault="00C66D69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66D69" w:rsidRDefault="00C66D69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66D69" w:rsidRDefault="00C66D69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66D69" w:rsidRDefault="00C66D69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66D69" w:rsidRDefault="00C66D69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66D69" w:rsidRDefault="00C66D69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66D69" w:rsidRDefault="00C66D69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66D69" w:rsidRDefault="00C66D69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66D69" w:rsidRDefault="00C66D69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66D69" w:rsidRDefault="00C66D69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66D69" w:rsidRDefault="00C66D69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66D69" w:rsidRDefault="00C66D69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66D69" w:rsidRDefault="00C66D69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66D69" w:rsidRDefault="00C66D69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66D69" w:rsidRDefault="00C66D69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66D69" w:rsidRDefault="00C66D69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3F44F7" w:rsidRDefault="003F44F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3F44F7" w:rsidRDefault="003F44F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3F44F7" w:rsidRDefault="003F44F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52A41" w:rsidRDefault="00C52A41" w:rsidP="00E80F37">
      <w:pPr>
        <w:rPr>
          <w:b/>
          <w:bCs/>
          <w:color w:val="3399FF"/>
          <w:sz w:val="28"/>
          <w:szCs w:val="28"/>
          <w14:ligatures w14:val="none"/>
        </w:rPr>
      </w:pPr>
    </w:p>
    <w:p w:rsidR="003E3182" w:rsidRDefault="003E3182" w:rsidP="003E3182">
      <w:pPr>
        <w:spacing w:after="0" w:line="240" w:lineRule="auto"/>
        <w:jc w:val="center"/>
        <w:rPr>
          <w:b/>
          <w:bCs/>
          <w:color w:val="0070C0"/>
          <w:sz w:val="72"/>
          <w:szCs w:val="72"/>
          <w14:ligatures w14:val="none"/>
        </w:rPr>
      </w:pPr>
    </w:p>
    <w:p w:rsidR="003F44F7" w:rsidRPr="003F44F7" w:rsidRDefault="003F44F7" w:rsidP="003E3182">
      <w:pPr>
        <w:spacing w:after="0" w:line="240" w:lineRule="auto"/>
        <w:jc w:val="center"/>
        <w:rPr>
          <w:b/>
          <w:bCs/>
          <w:color w:val="0070C0"/>
          <w:sz w:val="72"/>
          <w:szCs w:val="72"/>
          <w14:ligatures w14:val="none"/>
        </w:rPr>
      </w:pPr>
      <w:r w:rsidRPr="003F44F7">
        <w:rPr>
          <w:b/>
          <w:bCs/>
          <w:color w:val="0070C0"/>
          <w:sz w:val="72"/>
          <w:szCs w:val="72"/>
          <w14:ligatures w14:val="none"/>
        </w:rPr>
        <w:lastRenderedPageBreak/>
        <w:t>«Выбор профессии»</w:t>
      </w:r>
    </w:p>
    <w:p w:rsidR="003F44F7" w:rsidRDefault="003F44F7" w:rsidP="003F44F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3F44F7" w:rsidRDefault="003F44F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3F44F7" w:rsidRDefault="003F44F7" w:rsidP="0042593B">
      <w:pPr>
        <w:spacing w:after="0" w:line="240" w:lineRule="auto"/>
        <w:jc w:val="both"/>
        <w:rPr>
          <w:rFonts w:ascii="Century Schoolbook" w:hAnsi="Century Schoolbook"/>
          <w:i/>
          <w:color w:val="auto"/>
          <w:sz w:val="22"/>
          <w:szCs w:val="22"/>
          <w14:ligatures w14:val="none"/>
        </w:rPr>
      </w:pPr>
    </w:p>
    <w:p w:rsidR="0067381A" w:rsidRDefault="0067381A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3F44F7" w:rsidRDefault="003F44F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3F44F7" w:rsidRDefault="003F44F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2A3E16" w:rsidRDefault="002A3E16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2A3E16" w:rsidRDefault="002A3E16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3F44F7" w:rsidRDefault="003F44F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E80F37" w:rsidRDefault="00E80F3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E80F37" w:rsidRDefault="00E80F3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E80F37" w:rsidRDefault="00E80F3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E80F37" w:rsidRDefault="00E80F3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E80F37" w:rsidRDefault="00E80F3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3F44F7" w:rsidRDefault="003F44F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C2063" w:rsidRDefault="00CC2063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C2063" w:rsidRDefault="00CC2063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C2063" w:rsidRDefault="00CC2063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</w:p>
    <w:p w:rsidR="00C52A41" w:rsidRDefault="00C52A41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  <w:r>
        <w:rPr>
          <w:rFonts w:ascii="Century Schoolbook" w:hAnsi="Century Schoolbook"/>
          <w:color w:val="auto"/>
          <w:sz w:val="20"/>
          <w:szCs w:val="20"/>
          <w14:ligatures w14:val="none"/>
        </w:rPr>
        <w:t xml:space="preserve">                    </w:t>
      </w:r>
    </w:p>
    <w:p w:rsidR="00CC2063" w:rsidRDefault="00C52A41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0"/>
          <w:szCs w:val="20"/>
          <w14:ligatures w14:val="none"/>
        </w:rPr>
      </w:pPr>
      <w:r>
        <w:rPr>
          <w:rFonts w:ascii="Century Schoolbook" w:hAnsi="Century Schoolbook"/>
          <w:color w:val="auto"/>
          <w:sz w:val="20"/>
          <w:szCs w:val="20"/>
          <w14:ligatures w14:val="none"/>
        </w:rPr>
        <w:t xml:space="preserve">                                  </w:t>
      </w:r>
    </w:p>
    <w:p w:rsidR="00E647F3" w:rsidRDefault="00E647F3" w:rsidP="003F44F7">
      <w:pPr>
        <w:pStyle w:val="ad"/>
        <w:spacing w:before="0" w:after="0" w:line="240" w:lineRule="auto"/>
        <w:ind w:left="0" w:right="40"/>
        <w:jc w:val="center"/>
        <w:rPr>
          <w:rFonts w:ascii="Century Schoolbook" w:hAnsi="Century Schoolbook"/>
          <w:i w:val="0"/>
          <w:color w:val="7030A0"/>
          <w:sz w:val="40"/>
          <w:szCs w:val="40"/>
        </w:rPr>
      </w:pPr>
    </w:p>
    <w:p w:rsidR="00C66D69" w:rsidRDefault="003F44F7" w:rsidP="00CC2063">
      <w:pPr>
        <w:pStyle w:val="ad"/>
        <w:spacing w:before="0" w:after="0" w:line="240" w:lineRule="auto"/>
        <w:ind w:left="0" w:right="40"/>
        <w:jc w:val="center"/>
        <w:rPr>
          <w:rFonts w:ascii="Century Schoolbook" w:hAnsi="Century Schoolbook"/>
          <w:i w:val="0"/>
          <w:color w:val="7030A0"/>
          <w:sz w:val="40"/>
          <w:szCs w:val="40"/>
        </w:rPr>
      </w:pPr>
      <w:r w:rsidRPr="003F44F7">
        <w:rPr>
          <w:rFonts w:ascii="Century Schoolbook" w:hAnsi="Century Schoolbook"/>
          <w:i w:val="0"/>
          <w:color w:val="7030A0"/>
          <w:sz w:val="40"/>
          <w:szCs w:val="40"/>
        </w:rPr>
        <w:t>Золот</w:t>
      </w:r>
      <w:r w:rsidR="0045108A">
        <w:rPr>
          <w:rFonts w:ascii="Century Schoolbook" w:hAnsi="Century Schoolbook"/>
          <w:i w:val="0"/>
          <w:color w:val="7030A0"/>
          <w:sz w:val="40"/>
          <w:szCs w:val="40"/>
        </w:rPr>
        <w:t>о</w:t>
      </w:r>
      <w:r w:rsidRPr="003F44F7">
        <w:rPr>
          <w:rFonts w:ascii="Century Schoolbook" w:hAnsi="Century Schoolbook"/>
          <w:i w:val="0"/>
          <w:color w:val="7030A0"/>
          <w:sz w:val="40"/>
          <w:szCs w:val="40"/>
        </w:rPr>
        <w:t>е правило выбора профессий</w:t>
      </w:r>
    </w:p>
    <w:p w:rsidR="00CC2063" w:rsidRDefault="00CC2063" w:rsidP="00CC2063"/>
    <w:p w:rsidR="00CC2063" w:rsidRDefault="00CC2063" w:rsidP="00CC2063"/>
    <w:p w:rsidR="00CC2063" w:rsidRPr="00CC2063" w:rsidRDefault="00CC2063" w:rsidP="00CC2063"/>
    <w:p w:rsidR="003F44F7" w:rsidRPr="003F44F7" w:rsidRDefault="003F44F7" w:rsidP="004C67B9">
      <w:pPr>
        <w:spacing w:after="0" w:line="240" w:lineRule="auto"/>
        <w:rPr>
          <w:rFonts w:ascii="Century Schoolbook" w:hAnsi="Century Schoolbook"/>
          <w:b/>
          <w:color w:val="002060"/>
          <w:sz w:val="28"/>
          <w:szCs w:val="28"/>
        </w:rPr>
      </w:pPr>
      <w:r w:rsidRPr="003F44F7">
        <w:rPr>
          <w:rFonts w:ascii="Century Schoolbook" w:hAnsi="Century Schoolbook"/>
          <w:b/>
          <w:color w:val="002060"/>
          <w:sz w:val="28"/>
          <w:szCs w:val="28"/>
        </w:rPr>
        <w:t>При выборе профессии надо учитывать три параметра:</w:t>
      </w:r>
    </w:p>
    <w:p w:rsidR="003F44F7" w:rsidRPr="003F44F7" w:rsidRDefault="003F44F7" w:rsidP="004C67B9">
      <w:pPr>
        <w:spacing w:after="0" w:line="240" w:lineRule="auto"/>
        <w:rPr>
          <w:rFonts w:ascii="Century Schoolbook" w:hAnsi="Century Schoolbook"/>
          <w:b/>
          <w:color w:val="0070C0"/>
          <w:sz w:val="28"/>
          <w:szCs w:val="28"/>
        </w:rPr>
      </w:pPr>
    </w:p>
    <w:p w:rsidR="003F44F7" w:rsidRPr="004C67B9" w:rsidRDefault="003F44F7" w:rsidP="004C67B9">
      <w:pPr>
        <w:spacing w:after="0" w:line="240" w:lineRule="auto"/>
        <w:rPr>
          <w:rFonts w:ascii="Century Schoolbook" w:hAnsi="Century Schoolbook"/>
          <w:b/>
          <w:color w:val="7030A0"/>
          <w:sz w:val="28"/>
          <w:szCs w:val="28"/>
        </w:rPr>
      </w:pPr>
      <w:r w:rsidRPr="004C67B9">
        <w:rPr>
          <w:rFonts w:ascii="Century Schoolbook" w:hAnsi="Century Schoolbook"/>
          <w:b/>
          <w:color w:val="7030A0"/>
          <w:sz w:val="36"/>
          <w:szCs w:val="36"/>
          <w:u w:val="single"/>
        </w:rPr>
        <w:t>«Хочу»</w:t>
      </w:r>
      <w:r w:rsidRPr="004C67B9">
        <w:rPr>
          <w:rFonts w:ascii="Century Schoolbook" w:hAnsi="Century Schoolbook"/>
          <w:b/>
          <w:color w:val="7030A0"/>
          <w:sz w:val="28"/>
          <w:szCs w:val="28"/>
        </w:rPr>
        <w:t xml:space="preserve"> - это твои интересы</w:t>
      </w:r>
    </w:p>
    <w:p w:rsidR="003F44F7" w:rsidRPr="004C67B9" w:rsidRDefault="003F44F7" w:rsidP="004C67B9">
      <w:pPr>
        <w:spacing w:after="0" w:line="240" w:lineRule="auto"/>
        <w:rPr>
          <w:rFonts w:ascii="Century Schoolbook" w:hAnsi="Century Schoolbook"/>
          <w:b/>
          <w:color w:val="7030A0"/>
          <w:sz w:val="28"/>
          <w:szCs w:val="28"/>
        </w:rPr>
      </w:pPr>
    </w:p>
    <w:p w:rsidR="003F44F7" w:rsidRPr="004C67B9" w:rsidRDefault="003F44F7" w:rsidP="004C67B9">
      <w:pPr>
        <w:spacing w:after="0" w:line="240" w:lineRule="auto"/>
        <w:rPr>
          <w:rFonts w:ascii="Century Schoolbook" w:hAnsi="Century Schoolbook"/>
          <w:b/>
          <w:color w:val="7030A0"/>
          <w:sz w:val="28"/>
          <w:szCs w:val="28"/>
        </w:rPr>
      </w:pPr>
      <w:r w:rsidRPr="004C67B9">
        <w:rPr>
          <w:rFonts w:ascii="Century Schoolbook" w:hAnsi="Century Schoolbook"/>
          <w:b/>
          <w:color w:val="7030A0"/>
          <w:sz w:val="36"/>
          <w:szCs w:val="36"/>
          <w:u w:val="single"/>
        </w:rPr>
        <w:t>«Могу»</w:t>
      </w:r>
      <w:r w:rsidRPr="004C67B9">
        <w:rPr>
          <w:rFonts w:ascii="Century Schoolbook" w:hAnsi="Century Schoolbook"/>
          <w:b/>
          <w:color w:val="7030A0"/>
          <w:sz w:val="28"/>
          <w:szCs w:val="28"/>
        </w:rPr>
        <w:t xml:space="preserve"> - это твои возможности и способности</w:t>
      </w:r>
    </w:p>
    <w:p w:rsidR="003F44F7" w:rsidRPr="004C67B9" w:rsidRDefault="003F44F7" w:rsidP="004C67B9">
      <w:pPr>
        <w:spacing w:after="0" w:line="240" w:lineRule="auto"/>
        <w:rPr>
          <w:rFonts w:ascii="Century Schoolbook" w:hAnsi="Century Schoolbook"/>
          <w:b/>
          <w:color w:val="7030A0"/>
          <w:sz w:val="28"/>
          <w:szCs w:val="28"/>
        </w:rPr>
      </w:pPr>
    </w:p>
    <w:p w:rsidR="003F44F7" w:rsidRPr="004C67B9" w:rsidRDefault="003F44F7" w:rsidP="004C67B9">
      <w:pPr>
        <w:spacing w:after="0" w:line="240" w:lineRule="auto"/>
        <w:rPr>
          <w:rFonts w:ascii="Century Schoolbook" w:hAnsi="Century Schoolbook"/>
          <w:b/>
          <w:color w:val="7030A0"/>
          <w:sz w:val="28"/>
          <w:szCs w:val="28"/>
        </w:rPr>
      </w:pPr>
      <w:r w:rsidRPr="004C67B9">
        <w:rPr>
          <w:rFonts w:ascii="Century Schoolbook" w:hAnsi="Century Schoolbook"/>
          <w:b/>
          <w:color w:val="7030A0"/>
          <w:sz w:val="36"/>
          <w:szCs w:val="36"/>
          <w:u w:val="single"/>
        </w:rPr>
        <w:t>«Надо»</w:t>
      </w:r>
      <w:r w:rsidRPr="004C67B9">
        <w:rPr>
          <w:rFonts w:ascii="Century Schoolbook" w:hAnsi="Century Schoolbook"/>
          <w:b/>
          <w:color w:val="7030A0"/>
          <w:sz w:val="28"/>
          <w:szCs w:val="28"/>
        </w:rPr>
        <w:t xml:space="preserve"> - это профессии, востребованные на рынке труда».</w:t>
      </w:r>
    </w:p>
    <w:p w:rsidR="003F44F7" w:rsidRPr="003F44F7" w:rsidRDefault="004C67B9" w:rsidP="004C67B9">
      <w:pPr>
        <w:spacing w:after="0" w:line="240" w:lineRule="auto"/>
        <w:rPr>
          <w:rFonts w:ascii="Century Schoolbook" w:hAnsi="Century Schoolbook"/>
          <w:b/>
          <w:color w:val="0070C0"/>
          <w:sz w:val="28"/>
          <w:szCs w:val="28"/>
        </w:rPr>
      </w:pPr>
      <w:r>
        <w:rPr>
          <w:rFonts w:ascii="Century Schoolbook" w:hAnsi="Century Schoolbook"/>
          <w:noProof/>
          <w:color w:val="auto"/>
          <w:sz w:val="28"/>
          <w:szCs w:val="28"/>
          <w14:ligatures w14:val="none"/>
          <w14:cntxtAlts w14:val="0"/>
        </w:rPr>
        <w:drawing>
          <wp:anchor distT="0" distB="0" distL="114300" distR="114300" simplePos="0" relativeHeight="251658240" behindDoc="0" locked="0" layoutInCell="1" allowOverlap="1" wp14:anchorId="431B2A4E" wp14:editId="0432C596">
            <wp:simplePos x="0" y="0"/>
            <wp:positionH relativeFrom="column">
              <wp:posOffset>-261620</wp:posOffset>
            </wp:positionH>
            <wp:positionV relativeFrom="paragraph">
              <wp:posOffset>202565</wp:posOffset>
            </wp:positionV>
            <wp:extent cx="1360170" cy="219646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"/>
        <w:tblpPr w:leftFromText="180" w:rightFromText="180" w:vertAnchor="text" w:horzAnchor="page" w:tblpX="2773" w:tblpY="111"/>
        <w:tblW w:w="2393" w:type="dxa"/>
        <w:tblBorders>
          <w:top w:val="dashDotStroked" w:sz="24" w:space="0" w:color="595959" w:themeColor="text1" w:themeTint="A6"/>
          <w:left w:val="dashDotStroked" w:sz="24" w:space="0" w:color="595959" w:themeColor="text1" w:themeTint="A6"/>
          <w:bottom w:val="dashDotStroked" w:sz="24" w:space="0" w:color="595959" w:themeColor="text1" w:themeTint="A6"/>
          <w:right w:val="dashDotStroked" w:sz="24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4"/>
      </w:tblGrid>
      <w:tr w:rsidR="004C67B9" w:rsidTr="004C67B9">
        <w:trPr>
          <w:trHeight w:val="2920"/>
        </w:trPr>
        <w:tc>
          <w:tcPr>
            <w:tcW w:w="2393" w:type="dxa"/>
          </w:tcPr>
          <w:p w:rsidR="004C67B9" w:rsidRDefault="004C67B9" w:rsidP="004C67B9">
            <w:pPr>
              <w:jc w:val="center"/>
              <w:rPr>
                <w:rFonts w:ascii="Century Schoolbook" w:hAnsi="Century Schoolbook"/>
                <w:b/>
                <w:color w:val="0070C0"/>
                <w:sz w:val="28"/>
                <w:szCs w:val="28"/>
              </w:rPr>
            </w:pPr>
            <w:r w:rsidRPr="004C67B9">
              <w:rPr>
                <w:rFonts w:ascii="Century Schoolbook" w:hAnsi="Century Schoolbook"/>
                <w:b/>
                <w:color w:val="0070C0"/>
                <w:sz w:val="32"/>
                <w:szCs w:val="32"/>
              </w:rPr>
              <w:t>Идеальна та профессия, которая соответствует всем трем параметрам.</w:t>
            </w:r>
          </w:p>
        </w:tc>
      </w:tr>
    </w:tbl>
    <w:p w:rsidR="003F44F7" w:rsidRPr="003F44F7" w:rsidRDefault="003F44F7" w:rsidP="003F44F7">
      <w:pPr>
        <w:rPr>
          <w:rFonts w:ascii="Century Schoolbook" w:hAnsi="Century Schoolbook"/>
          <w:b/>
          <w:color w:val="0070C0"/>
          <w:sz w:val="28"/>
          <w:szCs w:val="28"/>
        </w:rPr>
      </w:pPr>
    </w:p>
    <w:p w:rsidR="003F44F7" w:rsidRPr="003F44F7" w:rsidRDefault="003F44F7" w:rsidP="0042593B">
      <w:pPr>
        <w:spacing w:after="0" w:line="240" w:lineRule="auto"/>
        <w:jc w:val="both"/>
        <w:rPr>
          <w:rFonts w:ascii="Century Schoolbook" w:hAnsi="Century Schoolbook"/>
          <w:color w:val="auto"/>
          <w:sz w:val="28"/>
          <w:szCs w:val="28"/>
          <w14:ligatures w14:val="none"/>
        </w:rPr>
      </w:pPr>
    </w:p>
    <w:p w:rsidR="00C66D69" w:rsidRDefault="00C66D69" w:rsidP="00C66D69">
      <w:pPr>
        <w:widowControl w:val="0"/>
        <w:spacing w:after="0" w:line="240" w:lineRule="auto"/>
        <w:jc w:val="both"/>
        <w:rPr>
          <w:rFonts w:ascii="Century Schoolbook" w:hAnsi="Century Schoolbook"/>
          <w:color w:val="auto"/>
          <w14:ligatures w14:val="none"/>
        </w:rPr>
      </w:pPr>
    </w:p>
    <w:p w:rsidR="00C66D69" w:rsidRDefault="00C66D69" w:rsidP="00C66D69">
      <w:pPr>
        <w:widowControl w:val="0"/>
        <w:spacing w:after="0" w:line="240" w:lineRule="auto"/>
        <w:jc w:val="both"/>
        <w:rPr>
          <w:rFonts w:ascii="Century Schoolbook" w:hAnsi="Century Schoolbook"/>
          <w:color w:val="auto"/>
          <w14:ligatures w14:val="none"/>
        </w:rPr>
      </w:pPr>
    </w:p>
    <w:p w:rsidR="00C66D69" w:rsidRDefault="00C66D69" w:rsidP="00C66D69">
      <w:pPr>
        <w:widowControl w:val="0"/>
        <w:spacing w:after="0" w:line="240" w:lineRule="auto"/>
        <w:jc w:val="both"/>
        <w:rPr>
          <w:rFonts w:ascii="Century Schoolbook" w:hAnsi="Century Schoolbook"/>
          <w:color w:val="auto"/>
          <w14:ligatures w14:val="none"/>
        </w:rPr>
      </w:pPr>
    </w:p>
    <w:p w:rsidR="00C66D69" w:rsidRPr="00CC2063" w:rsidRDefault="00C66D69" w:rsidP="00C66D69">
      <w:pPr>
        <w:jc w:val="center"/>
        <w:rPr>
          <w:b/>
          <w:i/>
          <w:color w:val="17365D" w:themeColor="text2" w:themeShade="BF"/>
          <w:sz w:val="28"/>
          <w:szCs w:val="28"/>
        </w:rPr>
      </w:pPr>
      <w:r w:rsidRPr="00CC2063">
        <w:rPr>
          <w:b/>
          <w:color w:val="17365D" w:themeColor="text2" w:themeShade="BF"/>
          <w:sz w:val="28"/>
          <w:szCs w:val="28"/>
        </w:rPr>
        <w:t>Ни в коем случае не стоит</w:t>
      </w:r>
      <w:r w:rsidRPr="00CC2063">
        <w:rPr>
          <w:b/>
          <w:i/>
          <w:color w:val="17365D" w:themeColor="text2" w:themeShade="BF"/>
          <w:sz w:val="28"/>
          <w:szCs w:val="28"/>
        </w:rPr>
        <w:t>:</w:t>
      </w:r>
    </w:p>
    <w:p w:rsidR="00C66D69" w:rsidRPr="00CC2063" w:rsidRDefault="00C66D69" w:rsidP="00C66D69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/>
        <w:jc w:val="both"/>
        <w:rPr>
          <w:iCs/>
          <w:color w:val="17365D" w:themeColor="text2" w:themeShade="BF"/>
          <w:sz w:val="28"/>
          <w:szCs w:val="28"/>
        </w:rPr>
      </w:pPr>
      <w:r w:rsidRPr="00CC2063">
        <w:rPr>
          <w:iCs/>
          <w:color w:val="17365D" w:themeColor="text2" w:themeShade="BF"/>
          <w:sz w:val="28"/>
          <w:szCs w:val="28"/>
        </w:rPr>
        <w:t>Выбирать профессию только потому, что ваши друзья выбрали такую же. То, что подходит друзьям, может не подойти Вам.</w:t>
      </w:r>
    </w:p>
    <w:p w:rsidR="00C66D69" w:rsidRPr="00CC2063" w:rsidRDefault="00C66D69" w:rsidP="00C66D69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/>
        <w:jc w:val="both"/>
        <w:rPr>
          <w:iCs/>
          <w:color w:val="17365D" w:themeColor="text2" w:themeShade="BF"/>
          <w:sz w:val="28"/>
          <w:szCs w:val="28"/>
        </w:rPr>
      </w:pPr>
      <w:r w:rsidRPr="00CC2063">
        <w:rPr>
          <w:iCs/>
          <w:color w:val="17365D" w:themeColor="text2" w:themeShade="BF"/>
          <w:sz w:val="28"/>
          <w:szCs w:val="28"/>
        </w:rPr>
        <w:t>Выбирать профессию по внешнему впечатлению о ней, не учитывая то, чем должен заниматься специалист на рабочем месте.</w:t>
      </w:r>
    </w:p>
    <w:p w:rsidR="00C66D69" w:rsidRPr="00CC2063" w:rsidRDefault="00C66D69" w:rsidP="00C66D69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/>
        <w:jc w:val="both"/>
        <w:rPr>
          <w:iCs/>
          <w:color w:val="17365D" w:themeColor="text2" w:themeShade="BF"/>
          <w:sz w:val="28"/>
          <w:szCs w:val="28"/>
        </w:rPr>
      </w:pPr>
      <w:r w:rsidRPr="00CC2063">
        <w:rPr>
          <w:iCs/>
          <w:color w:val="17365D" w:themeColor="text2" w:themeShade="BF"/>
          <w:sz w:val="28"/>
          <w:szCs w:val="28"/>
        </w:rPr>
        <w:t>Ориентироваться на мнение случайных людей.</w:t>
      </w:r>
    </w:p>
    <w:p w:rsidR="00C66D69" w:rsidRPr="00CC2063" w:rsidRDefault="00C66D69" w:rsidP="00C66D69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/>
        <w:jc w:val="both"/>
        <w:rPr>
          <w:iCs/>
          <w:color w:val="17365D" w:themeColor="text2" w:themeShade="BF"/>
          <w:sz w:val="28"/>
          <w:szCs w:val="28"/>
        </w:rPr>
      </w:pPr>
      <w:r w:rsidRPr="00CC2063">
        <w:rPr>
          <w:iCs/>
          <w:color w:val="17365D" w:themeColor="text2" w:themeShade="BF"/>
          <w:sz w:val="28"/>
          <w:szCs w:val="28"/>
        </w:rPr>
        <w:t>Переоценивать или недооценивать свои возможности.</w:t>
      </w:r>
    </w:p>
    <w:p w:rsidR="00C66D69" w:rsidRPr="00CC2063" w:rsidRDefault="00C66D69" w:rsidP="00C66D69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/>
        <w:jc w:val="both"/>
        <w:rPr>
          <w:iCs/>
          <w:color w:val="17365D" w:themeColor="text2" w:themeShade="BF"/>
          <w:sz w:val="28"/>
          <w:szCs w:val="28"/>
        </w:rPr>
      </w:pPr>
      <w:r w:rsidRPr="00CC2063">
        <w:rPr>
          <w:iCs/>
          <w:color w:val="17365D" w:themeColor="text2" w:themeShade="BF"/>
          <w:sz w:val="28"/>
          <w:szCs w:val="28"/>
        </w:rPr>
        <w:t>Выбирать профессию исключительно из-за ее престижности в обществе в данный момент. Престижность – это мода, которая, как известно, очень изменчива.</w:t>
      </w:r>
    </w:p>
    <w:p w:rsidR="00C66D69" w:rsidRPr="00CC2063" w:rsidRDefault="00C66D69" w:rsidP="00C66D69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/>
        <w:jc w:val="both"/>
        <w:rPr>
          <w:rFonts w:ascii="Garamond" w:hAnsi="Garamond"/>
          <w:iCs/>
          <w:color w:val="17365D" w:themeColor="text2" w:themeShade="BF"/>
          <w:sz w:val="28"/>
          <w:szCs w:val="28"/>
        </w:rPr>
      </w:pPr>
      <w:r w:rsidRPr="00CC2063">
        <w:rPr>
          <w:iCs/>
          <w:color w:val="17365D" w:themeColor="text2" w:themeShade="BF"/>
          <w:sz w:val="28"/>
          <w:szCs w:val="28"/>
        </w:rPr>
        <w:t>Игнорировать Ваше состояние здоровья. Иногда даже нарушения зрения и слуха – это противопоказания для выбора профессии</w:t>
      </w:r>
    </w:p>
    <w:p w:rsidR="00C66D69" w:rsidRPr="00CC2063" w:rsidRDefault="00C66D69" w:rsidP="00C66D69">
      <w:pPr>
        <w:spacing w:after="0" w:line="240" w:lineRule="auto"/>
        <w:ind w:left="426"/>
        <w:jc w:val="both"/>
        <w:rPr>
          <w:iCs/>
          <w:color w:val="17365D" w:themeColor="text2" w:themeShade="BF"/>
          <w:sz w:val="28"/>
          <w:szCs w:val="28"/>
        </w:rPr>
      </w:pPr>
    </w:p>
    <w:p w:rsidR="00C66D69" w:rsidRPr="00CC2063" w:rsidRDefault="00C66D69" w:rsidP="00C66D69">
      <w:pPr>
        <w:spacing w:after="0" w:line="240" w:lineRule="auto"/>
        <w:ind w:left="426"/>
        <w:jc w:val="both"/>
        <w:rPr>
          <w:iCs/>
          <w:color w:val="17365D" w:themeColor="text2" w:themeShade="BF"/>
          <w:sz w:val="28"/>
          <w:szCs w:val="28"/>
        </w:rPr>
      </w:pPr>
    </w:p>
    <w:p w:rsidR="00C66D69" w:rsidRPr="00CC2063" w:rsidRDefault="00C66D69" w:rsidP="00C66D69">
      <w:pPr>
        <w:spacing w:after="0" w:line="240" w:lineRule="auto"/>
        <w:ind w:left="426"/>
        <w:jc w:val="both"/>
        <w:rPr>
          <w:iCs/>
          <w:color w:val="17365D" w:themeColor="text2" w:themeShade="BF"/>
          <w:sz w:val="28"/>
          <w:szCs w:val="28"/>
        </w:rPr>
      </w:pPr>
    </w:p>
    <w:p w:rsidR="00C66D69" w:rsidRPr="00CC2063" w:rsidRDefault="00C66D69" w:rsidP="00C66D69">
      <w:pPr>
        <w:spacing w:after="0" w:line="240" w:lineRule="auto"/>
        <w:ind w:left="426"/>
        <w:jc w:val="both"/>
        <w:rPr>
          <w:iCs/>
          <w:color w:val="17365D" w:themeColor="text2" w:themeShade="BF"/>
          <w:sz w:val="28"/>
          <w:szCs w:val="28"/>
        </w:rPr>
      </w:pPr>
    </w:p>
    <w:p w:rsidR="00C66D69" w:rsidRPr="00CC2063" w:rsidRDefault="00C66D69" w:rsidP="00C66D69">
      <w:pPr>
        <w:spacing w:after="0" w:line="240" w:lineRule="auto"/>
        <w:ind w:left="426"/>
        <w:jc w:val="both"/>
        <w:rPr>
          <w:iCs/>
          <w:color w:val="17365D" w:themeColor="text2" w:themeShade="BF"/>
          <w:sz w:val="28"/>
          <w:szCs w:val="28"/>
        </w:rPr>
      </w:pPr>
    </w:p>
    <w:p w:rsidR="00C66D69" w:rsidRPr="00CC2063" w:rsidRDefault="00C66D69" w:rsidP="00C66D69">
      <w:pPr>
        <w:spacing w:after="0" w:line="240" w:lineRule="auto"/>
        <w:ind w:left="426"/>
        <w:jc w:val="both"/>
        <w:rPr>
          <w:iCs/>
          <w:color w:val="17365D" w:themeColor="text2" w:themeShade="BF"/>
          <w:sz w:val="28"/>
          <w:szCs w:val="28"/>
        </w:rPr>
      </w:pPr>
    </w:p>
    <w:p w:rsidR="00C66D69" w:rsidRPr="00CC2063" w:rsidRDefault="00C66D69" w:rsidP="00C66D69">
      <w:pPr>
        <w:spacing w:after="0" w:line="240" w:lineRule="auto"/>
        <w:ind w:left="426"/>
        <w:jc w:val="both"/>
        <w:rPr>
          <w:iCs/>
          <w:color w:val="17365D" w:themeColor="text2" w:themeShade="BF"/>
          <w:sz w:val="28"/>
          <w:szCs w:val="28"/>
        </w:rPr>
      </w:pPr>
    </w:p>
    <w:p w:rsidR="00C66D69" w:rsidRPr="00CC2063" w:rsidRDefault="00C66D69" w:rsidP="00C66D69">
      <w:pPr>
        <w:spacing w:after="0" w:line="240" w:lineRule="auto"/>
        <w:ind w:left="426"/>
        <w:jc w:val="both"/>
        <w:rPr>
          <w:iCs/>
          <w:color w:val="17365D" w:themeColor="text2" w:themeShade="BF"/>
          <w:sz w:val="28"/>
          <w:szCs w:val="28"/>
        </w:rPr>
      </w:pPr>
    </w:p>
    <w:p w:rsidR="00C66D69" w:rsidRPr="00CC2063" w:rsidRDefault="00C66D69" w:rsidP="00C66D69">
      <w:pPr>
        <w:jc w:val="both"/>
        <w:rPr>
          <w:b/>
          <w:color w:val="17365D" w:themeColor="text2" w:themeShade="BF"/>
          <w:sz w:val="28"/>
          <w:szCs w:val="28"/>
        </w:rPr>
      </w:pPr>
      <w:r w:rsidRPr="00CC2063">
        <w:rPr>
          <w:color w:val="17365D" w:themeColor="text2" w:themeShade="BF"/>
          <w:sz w:val="28"/>
          <w:szCs w:val="28"/>
        </w:rPr>
        <w:t xml:space="preserve">     </w:t>
      </w:r>
      <w:r w:rsidRPr="00CC2063">
        <w:rPr>
          <w:b/>
          <w:color w:val="17365D" w:themeColor="text2" w:themeShade="BF"/>
          <w:sz w:val="28"/>
          <w:szCs w:val="28"/>
        </w:rPr>
        <w:t>Ваш профессиональный выбор можно считать правильным, если соблюдаются следующие условия:</w:t>
      </w:r>
    </w:p>
    <w:p w:rsidR="00C66D69" w:rsidRPr="00CC2063" w:rsidRDefault="00C66D69" w:rsidP="00C66D69">
      <w:pPr>
        <w:numPr>
          <w:ilvl w:val="0"/>
          <w:numId w:val="13"/>
        </w:numPr>
        <w:spacing w:after="0" w:line="240" w:lineRule="auto"/>
        <w:jc w:val="both"/>
        <w:rPr>
          <w:color w:val="17365D" w:themeColor="text2" w:themeShade="BF"/>
          <w:sz w:val="28"/>
          <w:szCs w:val="28"/>
        </w:rPr>
      </w:pPr>
      <w:r w:rsidRPr="00CC2063">
        <w:rPr>
          <w:color w:val="17365D" w:themeColor="text2" w:themeShade="BF"/>
          <w:sz w:val="28"/>
          <w:szCs w:val="28"/>
        </w:rPr>
        <w:t>Вы должны обладать набором профессионально важных для этой работы качеств – интеллектуальных, физических, личностных.</w:t>
      </w:r>
    </w:p>
    <w:p w:rsidR="00C66D69" w:rsidRPr="00CC2063" w:rsidRDefault="00C66D69" w:rsidP="00C66D69">
      <w:pPr>
        <w:numPr>
          <w:ilvl w:val="0"/>
          <w:numId w:val="13"/>
        </w:numPr>
        <w:spacing w:after="0" w:line="240" w:lineRule="auto"/>
        <w:jc w:val="both"/>
        <w:rPr>
          <w:color w:val="17365D" w:themeColor="text2" w:themeShade="BF"/>
          <w:sz w:val="28"/>
          <w:szCs w:val="28"/>
        </w:rPr>
      </w:pPr>
      <w:r w:rsidRPr="00CC2063">
        <w:rPr>
          <w:color w:val="17365D" w:themeColor="text2" w:themeShade="BF"/>
          <w:sz w:val="28"/>
          <w:szCs w:val="28"/>
        </w:rPr>
        <w:t>Ваша профессия должна пользоваться спросом на рынке труда.</w:t>
      </w:r>
    </w:p>
    <w:p w:rsidR="00C66D69" w:rsidRPr="00CC2063" w:rsidRDefault="00C66D69" w:rsidP="00C66D69">
      <w:pPr>
        <w:numPr>
          <w:ilvl w:val="0"/>
          <w:numId w:val="13"/>
        </w:numPr>
        <w:spacing w:after="0" w:line="240" w:lineRule="auto"/>
        <w:jc w:val="both"/>
        <w:rPr>
          <w:color w:val="17365D" w:themeColor="text2" w:themeShade="BF"/>
          <w:sz w:val="28"/>
          <w:szCs w:val="28"/>
        </w:rPr>
      </w:pPr>
      <w:r w:rsidRPr="00CC2063">
        <w:rPr>
          <w:color w:val="17365D" w:themeColor="text2" w:themeShade="BF"/>
          <w:sz w:val="28"/>
          <w:szCs w:val="28"/>
        </w:rPr>
        <w:t>Будущая работа должна быть в радость, а не в тягость.</w:t>
      </w:r>
    </w:p>
    <w:p w:rsidR="00C66D69" w:rsidRPr="00CC2063" w:rsidRDefault="00C66D69" w:rsidP="00C66D69">
      <w:pPr>
        <w:jc w:val="both"/>
        <w:rPr>
          <w:color w:val="17365D" w:themeColor="text2" w:themeShade="BF"/>
          <w:sz w:val="28"/>
          <w:szCs w:val="28"/>
        </w:rPr>
      </w:pPr>
    </w:p>
    <w:p w:rsidR="00C66D69" w:rsidRPr="00CC2063" w:rsidRDefault="00C66D69" w:rsidP="00C66D69">
      <w:pPr>
        <w:jc w:val="both"/>
        <w:rPr>
          <w:color w:val="17365D" w:themeColor="text2" w:themeShade="BF"/>
          <w:sz w:val="28"/>
          <w:szCs w:val="28"/>
        </w:rPr>
      </w:pPr>
      <w:r w:rsidRPr="00CC2063">
        <w:rPr>
          <w:color w:val="17365D" w:themeColor="text2" w:themeShade="BF"/>
          <w:sz w:val="36"/>
          <w:szCs w:val="36"/>
        </w:rPr>
        <w:t xml:space="preserve">     </w:t>
      </w:r>
    </w:p>
    <w:p w:rsidR="00C66D69" w:rsidRPr="00CC2063" w:rsidRDefault="00C66D69" w:rsidP="00C66D69">
      <w:pPr>
        <w:spacing w:after="0" w:line="240" w:lineRule="auto"/>
        <w:ind w:left="426"/>
        <w:jc w:val="both"/>
        <w:rPr>
          <w:rFonts w:ascii="Garamond" w:hAnsi="Garamond"/>
          <w:iCs/>
          <w:color w:val="17365D" w:themeColor="text2" w:themeShade="BF"/>
          <w:sz w:val="28"/>
          <w:szCs w:val="28"/>
        </w:rPr>
      </w:pPr>
    </w:p>
    <w:sectPr w:rsidR="00C66D69" w:rsidRPr="00CC2063" w:rsidSect="0042593B">
      <w:pgSz w:w="16838" w:h="11906" w:orient="landscape"/>
      <w:pgMar w:top="426" w:right="709" w:bottom="426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87" w:rsidRDefault="00FB0B87" w:rsidP="008062EF">
      <w:pPr>
        <w:spacing w:after="0" w:line="240" w:lineRule="auto"/>
      </w:pPr>
      <w:r>
        <w:separator/>
      </w:r>
    </w:p>
  </w:endnote>
  <w:endnote w:type="continuationSeparator" w:id="0">
    <w:p w:rsidR="00FB0B87" w:rsidRDefault="00FB0B87" w:rsidP="0080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87" w:rsidRDefault="00FB0B87" w:rsidP="008062EF">
      <w:pPr>
        <w:spacing w:after="0" w:line="240" w:lineRule="auto"/>
      </w:pPr>
      <w:r>
        <w:separator/>
      </w:r>
    </w:p>
  </w:footnote>
  <w:footnote w:type="continuationSeparator" w:id="0">
    <w:p w:rsidR="00FB0B87" w:rsidRDefault="00FB0B87" w:rsidP="00806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8D2"/>
    <w:multiLevelType w:val="multilevel"/>
    <w:tmpl w:val="D1C8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B01C3"/>
    <w:multiLevelType w:val="multilevel"/>
    <w:tmpl w:val="A03C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A292F"/>
    <w:multiLevelType w:val="multilevel"/>
    <w:tmpl w:val="4B1A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B78FB"/>
    <w:multiLevelType w:val="hybridMultilevel"/>
    <w:tmpl w:val="0644C8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>
    <w:nsid w:val="0D01092D"/>
    <w:multiLevelType w:val="hybridMultilevel"/>
    <w:tmpl w:val="5DBC61E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5A5E6F"/>
    <w:multiLevelType w:val="hybridMultilevel"/>
    <w:tmpl w:val="1902B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D7BA1"/>
    <w:multiLevelType w:val="multilevel"/>
    <w:tmpl w:val="649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FA1FE7"/>
    <w:multiLevelType w:val="hybridMultilevel"/>
    <w:tmpl w:val="27E6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B28E7"/>
    <w:multiLevelType w:val="hybridMultilevel"/>
    <w:tmpl w:val="D6A04F6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627153C"/>
    <w:multiLevelType w:val="hybridMultilevel"/>
    <w:tmpl w:val="9BDA7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502AB"/>
    <w:multiLevelType w:val="multilevel"/>
    <w:tmpl w:val="122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757096"/>
    <w:multiLevelType w:val="hybridMultilevel"/>
    <w:tmpl w:val="F75A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77036"/>
    <w:multiLevelType w:val="multilevel"/>
    <w:tmpl w:val="4AF2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BB58B1"/>
    <w:multiLevelType w:val="hybridMultilevel"/>
    <w:tmpl w:val="77B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2"/>
  </w:num>
  <w:num w:numId="5">
    <w:abstractNumId w:val="6"/>
  </w:num>
  <w:num w:numId="6">
    <w:abstractNumId w:val="2"/>
  </w:num>
  <w:num w:numId="7">
    <w:abstractNumId w:val="5"/>
  </w:num>
  <w:num w:numId="8">
    <w:abstractNumId w:val="11"/>
  </w:num>
  <w:num w:numId="9">
    <w:abstractNumId w:val="3"/>
  </w:num>
  <w:num w:numId="10">
    <w:abstractNumId w:val="13"/>
  </w:num>
  <w:num w:numId="11">
    <w:abstractNumId w:val="7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BF"/>
    <w:rsid w:val="0001298C"/>
    <w:rsid w:val="000719A4"/>
    <w:rsid w:val="00110467"/>
    <w:rsid w:val="001476C5"/>
    <w:rsid w:val="002029B1"/>
    <w:rsid w:val="00203186"/>
    <w:rsid w:val="00204E2E"/>
    <w:rsid w:val="002A3E16"/>
    <w:rsid w:val="002C3B06"/>
    <w:rsid w:val="00325E90"/>
    <w:rsid w:val="00396FB7"/>
    <w:rsid w:val="003E3182"/>
    <w:rsid w:val="003F44F7"/>
    <w:rsid w:val="0042593B"/>
    <w:rsid w:val="0045108A"/>
    <w:rsid w:val="00451F83"/>
    <w:rsid w:val="00487D92"/>
    <w:rsid w:val="00492016"/>
    <w:rsid w:val="004A4440"/>
    <w:rsid w:val="004A69D8"/>
    <w:rsid w:val="004C67B9"/>
    <w:rsid w:val="00551195"/>
    <w:rsid w:val="005D1B54"/>
    <w:rsid w:val="005E1FA4"/>
    <w:rsid w:val="00642C32"/>
    <w:rsid w:val="0067381A"/>
    <w:rsid w:val="007339BD"/>
    <w:rsid w:val="007756CD"/>
    <w:rsid w:val="00796A2F"/>
    <w:rsid w:val="007B41EB"/>
    <w:rsid w:val="008062EF"/>
    <w:rsid w:val="008910D6"/>
    <w:rsid w:val="008A74D7"/>
    <w:rsid w:val="008A7595"/>
    <w:rsid w:val="009839E0"/>
    <w:rsid w:val="00AB7E8E"/>
    <w:rsid w:val="00AE53ED"/>
    <w:rsid w:val="00B07F31"/>
    <w:rsid w:val="00B206EB"/>
    <w:rsid w:val="00B25E05"/>
    <w:rsid w:val="00B373D1"/>
    <w:rsid w:val="00B73B96"/>
    <w:rsid w:val="00B97D2B"/>
    <w:rsid w:val="00BB43BF"/>
    <w:rsid w:val="00C02739"/>
    <w:rsid w:val="00C52A41"/>
    <w:rsid w:val="00C66D69"/>
    <w:rsid w:val="00CC2063"/>
    <w:rsid w:val="00CD0822"/>
    <w:rsid w:val="00D07DC6"/>
    <w:rsid w:val="00E647F3"/>
    <w:rsid w:val="00E77255"/>
    <w:rsid w:val="00E80F37"/>
    <w:rsid w:val="00EA4A0A"/>
    <w:rsid w:val="00FA6523"/>
    <w:rsid w:val="00FB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67"/>
    <w:pPr>
      <w:spacing w:after="120" w:line="300" w:lineRule="auto"/>
    </w:pPr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1">
    <w:name w:val="heading 1"/>
    <w:basedOn w:val="a"/>
    <w:next w:val="a"/>
    <w:link w:val="10"/>
    <w:uiPriority w:val="9"/>
    <w:qFormat/>
    <w:rsid w:val="004C67B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14:ligatures w14:val="none"/>
      <w14:cntxtAlts w14:val="0"/>
    </w:rPr>
  </w:style>
  <w:style w:type="paragraph" w:styleId="3">
    <w:name w:val="heading 3"/>
    <w:basedOn w:val="a"/>
    <w:link w:val="30"/>
    <w:uiPriority w:val="9"/>
    <w:qFormat/>
    <w:rsid w:val="00B206EB"/>
    <w:pPr>
      <w:spacing w:before="100" w:beforeAutospacing="1" w:after="100" w:afterAutospacing="1" w:line="240" w:lineRule="auto"/>
      <w:outlineLvl w:val="2"/>
    </w:pPr>
    <w:rPr>
      <w:b/>
      <w:bCs/>
      <w:color w:val="auto"/>
      <w:kern w:val="0"/>
      <w:sz w:val="27"/>
      <w:szCs w:val="27"/>
      <w14:ligatures w14:val="none"/>
      <w14:cntxtAlts w14:val="0"/>
    </w:rPr>
  </w:style>
  <w:style w:type="paragraph" w:styleId="4">
    <w:name w:val="heading 4"/>
    <w:basedOn w:val="a"/>
    <w:link w:val="40"/>
    <w:uiPriority w:val="9"/>
    <w:qFormat/>
    <w:rsid w:val="00B206EB"/>
    <w:pPr>
      <w:spacing w:before="100" w:beforeAutospacing="1" w:after="100" w:afterAutospacing="1" w:line="240" w:lineRule="auto"/>
      <w:outlineLvl w:val="3"/>
    </w:pPr>
    <w:rPr>
      <w:b/>
      <w:bCs/>
      <w:color w:val="auto"/>
      <w:kern w:val="0"/>
      <w:sz w:val="24"/>
      <w:szCs w:val="24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06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06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06E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B206EB"/>
    <w:rPr>
      <w:b/>
      <w:bCs/>
    </w:rPr>
  </w:style>
  <w:style w:type="character" w:styleId="a5">
    <w:name w:val="Emphasis"/>
    <w:basedOn w:val="a0"/>
    <w:uiPriority w:val="20"/>
    <w:qFormat/>
    <w:rsid w:val="00B206E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B9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41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paragraph" w:customStyle="1" w:styleId="pbody">
    <w:name w:val="p_body"/>
    <w:basedOn w:val="a"/>
    <w:rsid w:val="00110467"/>
    <w:pPr>
      <w:spacing w:after="0"/>
      <w:jc w:val="both"/>
    </w:pPr>
    <w:rPr>
      <w:rFonts w:ascii="Verdana" w:hAnsi="Verdana"/>
      <w:color w:val="003366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0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62EF"/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b">
    <w:name w:val="footer"/>
    <w:basedOn w:val="a"/>
    <w:link w:val="ac"/>
    <w:uiPriority w:val="99"/>
    <w:unhideWhenUsed/>
    <w:rsid w:val="0080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62EF"/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d">
    <w:name w:val="Intense Quote"/>
    <w:basedOn w:val="a"/>
    <w:next w:val="a"/>
    <w:link w:val="ae"/>
    <w:uiPriority w:val="30"/>
    <w:qFormat/>
    <w:rsid w:val="003F44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F44F7"/>
    <w:rPr>
      <w:rFonts w:ascii="Times New Roman" w:eastAsia="Times New Roman" w:hAnsi="Times New Roman" w:cs="Times New Roman"/>
      <w:b/>
      <w:bCs/>
      <w:i/>
      <w:iCs/>
      <w:color w:val="4F81BD" w:themeColor="accent1"/>
      <w:kern w:val="28"/>
      <w:sz w:val="18"/>
      <w:szCs w:val="18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4C6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4C6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4C67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f0">
    <w:name w:val="Hyperlink"/>
    <w:basedOn w:val="a0"/>
    <w:uiPriority w:val="99"/>
    <w:semiHidden/>
    <w:unhideWhenUsed/>
    <w:rsid w:val="008A74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67"/>
    <w:pPr>
      <w:spacing w:after="120" w:line="300" w:lineRule="auto"/>
    </w:pPr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1">
    <w:name w:val="heading 1"/>
    <w:basedOn w:val="a"/>
    <w:next w:val="a"/>
    <w:link w:val="10"/>
    <w:uiPriority w:val="9"/>
    <w:qFormat/>
    <w:rsid w:val="004C67B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14:ligatures w14:val="none"/>
      <w14:cntxtAlts w14:val="0"/>
    </w:rPr>
  </w:style>
  <w:style w:type="paragraph" w:styleId="3">
    <w:name w:val="heading 3"/>
    <w:basedOn w:val="a"/>
    <w:link w:val="30"/>
    <w:uiPriority w:val="9"/>
    <w:qFormat/>
    <w:rsid w:val="00B206EB"/>
    <w:pPr>
      <w:spacing w:before="100" w:beforeAutospacing="1" w:after="100" w:afterAutospacing="1" w:line="240" w:lineRule="auto"/>
      <w:outlineLvl w:val="2"/>
    </w:pPr>
    <w:rPr>
      <w:b/>
      <w:bCs/>
      <w:color w:val="auto"/>
      <w:kern w:val="0"/>
      <w:sz w:val="27"/>
      <w:szCs w:val="27"/>
      <w14:ligatures w14:val="none"/>
      <w14:cntxtAlts w14:val="0"/>
    </w:rPr>
  </w:style>
  <w:style w:type="paragraph" w:styleId="4">
    <w:name w:val="heading 4"/>
    <w:basedOn w:val="a"/>
    <w:link w:val="40"/>
    <w:uiPriority w:val="9"/>
    <w:qFormat/>
    <w:rsid w:val="00B206EB"/>
    <w:pPr>
      <w:spacing w:before="100" w:beforeAutospacing="1" w:after="100" w:afterAutospacing="1" w:line="240" w:lineRule="auto"/>
      <w:outlineLvl w:val="3"/>
    </w:pPr>
    <w:rPr>
      <w:b/>
      <w:bCs/>
      <w:color w:val="auto"/>
      <w:kern w:val="0"/>
      <w:sz w:val="24"/>
      <w:szCs w:val="24"/>
      <w14:ligatures w14:val="none"/>
      <w14:cntxtAlts w14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06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06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06EB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B206EB"/>
    <w:rPr>
      <w:b/>
      <w:bCs/>
    </w:rPr>
  </w:style>
  <w:style w:type="character" w:styleId="a5">
    <w:name w:val="Emphasis"/>
    <w:basedOn w:val="a0"/>
    <w:uiPriority w:val="20"/>
    <w:qFormat/>
    <w:rsid w:val="00B206E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B9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41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paragraph" w:customStyle="1" w:styleId="pbody">
    <w:name w:val="p_body"/>
    <w:basedOn w:val="a"/>
    <w:rsid w:val="00110467"/>
    <w:pPr>
      <w:spacing w:after="0"/>
      <w:jc w:val="both"/>
    </w:pPr>
    <w:rPr>
      <w:rFonts w:ascii="Verdana" w:hAnsi="Verdana"/>
      <w:color w:val="003366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0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62EF"/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b">
    <w:name w:val="footer"/>
    <w:basedOn w:val="a"/>
    <w:link w:val="ac"/>
    <w:uiPriority w:val="99"/>
    <w:unhideWhenUsed/>
    <w:rsid w:val="0080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62EF"/>
    <w:rPr>
      <w:rFonts w:ascii="Times New Roman" w:eastAsia="Times New Roman" w:hAnsi="Times New Roman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d">
    <w:name w:val="Intense Quote"/>
    <w:basedOn w:val="a"/>
    <w:next w:val="a"/>
    <w:link w:val="ae"/>
    <w:uiPriority w:val="30"/>
    <w:qFormat/>
    <w:rsid w:val="003F44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F44F7"/>
    <w:rPr>
      <w:rFonts w:ascii="Times New Roman" w:eastAsia="Times New Roman" w:hAnsi="Times New Roman" w:cs="Times New Roman"/>
      <w:b/>
      <w:bCs/>
      <w:i/>
      <w:iCs/>
      <w:color w:val="4F81BD" w:themeColor="accent1"/>
      <w:kern w:val="28"/>
      <w:sz w:val="18"/>
      <w:szCs w:val="18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4C6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4C6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4C67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f0">
    <w:name w:val="Hyperlink"/>
    <w:basedOn w:val="a0"/>
    <w:uiPriority w:val="99"/>
    <w:semiHidden/>
    <w:unhideWhenUsed/>
    <w:rsid w:val="008A74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FFDED-CD5B-4D6E-AB41-E923C68A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2019-02-22T11:24:00Z</cp:lastPrinted>
  <dcterms:created xsi:type="dcterms:W3CDTF">2023-12-22T19:38:00Z</dcterms:created>
  <dcterms:modified xsi:type="dcterms:W3CDTF">2023-12-22T19:40:00Z</dcterms:modified>
</cp:coreProperties>
</file>